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BE" w:rsidRPr="009F6A0A" w:rsidRDefault="00F044BE" w:rsidP="00F044BE">
      <w:pPr>
        <w:spacing w:after="0" w:line="240" w:lineRule="auto"/>
        <w:jc w:val="center"/>
        <w:outlineLvl w:val="0"/>
        <w:rPr>
          <w:rFonts w:ascii="Times New Roman" w:hAnsi="Times New Roman"/>
          <w:b/>
          <w:sz w:val="24"/>
          <w:szCs w:val="24"/>
        </w:rPr>
      </w:pPr>
      <w:r w:rsidRPr="009F6A0A">
        <w:rPr>
          <w:rFonts w:ascii="Times New Roman" w:hAnsi="Times New Roman"/>
          <w:b/>
          <w:sz w:val="24"/>
          <w:szCs w:val="24"/>
        </w:rPr>
        <w:t>Operations Committee Minutes</w:t>
      </w:r>
    </w:p>
    <w:p w:rsidR="00F044BE" w:rsidRPr="009F6A0A" w:rsidRDefault="007C6850" w:rsidP="00F044BE">
      <w:pPr>
        <w:spacing w:after="0" w:line="240" w:lineRule="auto"/>
        <w:jc w:val="center"/>
        <w:rPr>
          <w:rFonts w:ascii="Times New Roman" w:hAnsi="Times New Roman"/>
          <w:b/>
          <w:sz w:val="24"/>
          <w:szCs w:val="24"/>
        </w:rPr>
      </w:pPr>
      <w:r>
        <w:rPr>
          <w:rFonts w:ascii="Times New Roman" w:hAnsi="Times New Roman"/>
          <w:b/>
          <w:sz w:val="24"/>
          <w:szCs w:val="24"/>
        </w:rPr>
        <w:t>March 7</w:t>
      </w:r>
      <w:r w:rsidR="0059428B">
        <w:rPr>
          <w:rFonts w:ascii="Times New Roman" w:hAnsi="Times New Roman"/>
          <w:b/>
          <w:sz w:val="24"/>
          <w:szCs w:val="24"/>
        </w:rPr>
        <w:t>, 2016</w:t>
      </w:r>
    </w:p>
    <w:p w:rsidR="00F044BE" w:rsidRPr="009F6A0A" w:rsidRDefault="00F044BE" w:rsidP="00F044BE">
      <w:pPr>
        <w:spacing w:after="0" w:line="240" w:lineRule="auto"/>
        <w:jc w:val="center"/>
        <w:outlineLvl w:val="0"/>
        <w:rPr>
          <w:rFonts w:ascii="Times New Roman" w:hAnsi="Times New Roman"/>
          <w:b/>
          <w:sz w:val="24"/>
          <w:szCs w:val="24"/>
        </w:rPr>
      </w:pPr>
      <w:r w:rsidRPr="009F6A0A">
        <w:rPr>
          <w:rFonts w:ascii="Times New Roman" w:hAnsi="Times New Roman"/>
          <w:b/>
          <w:sz w:val="24"/>
          <w:szCs w:val="24"/>
        </w:rPr>
        <w:t>Mankato Workforce Center</w:t>
      </w:r>
    </w:p>
    <w:p w:rsidR="00F044BE" w:rsidRPr="009F6A0A" w:rsidRDefault="00F044BE" w:rsidP="00F044BE">
      <w:pPr>
        <w:spacing w:after="0" w:line="240" w:lineRule="auto"/>
        <w:jc w:val="center"/>
        <w:rPr>
          <w:rFonts w:ascii="Times New Roman" w:hAnsi="Times New Roman"/>
          <w:b/>
          <w:sz w:val="24"/>
          <w:szCs w:val="24"/>
        </w:rPr>
      </w:pPr>
      <w:r w:rsidRPr="009F6A0A">
        <w:rPr>
          <w:rFonts w:ascii="Times New Roman" w:hAnsi="Times New Roman"/>
          <w:b/>
          <w:sz w:val="24"/>
          <w:szCs w:val="24"/>
        </w:rPr>
        <w:t>Mankato, MN</w:t>
      </w:r>
    </w:p>
    <w:p w:rsidR="00F044BE" w:rsidRPr="009F6A0A" w:rsidRDefault="00F044BE" w:rsidP="00F044BE">
      <w:pPr>
        <w:spacing w:after="0" w:line="240" w:lineRule="auto"/>
        <w:rPr>
          <w:rFonts w:ascii="Times New Roman" w:hAnsi="Times New Roman"/>
          <w:sz w:val="24"/>
          <w:szCs w:val="24"/>
          <w:u w:val="single"/>
        </w:rPr>
      </w:pPr>
    </w:p>
    <w:p w:rsidR="00F044BE" w:rsidRDefault="00F044BE" w:rsidP="00F044BE">
      <w:pPr>
        <w:spacing w:after="0" w:line="240" w:lineRule="auto"/>
        <w:rPr>
          <w:rFonts w:ascii="Times New Roman" w:hAnsi="Times New Roman"/>
          <w:sz w:val="24"/>
          <w:szCs w:val="24"/>
        </w:rPr>
      </w:pPr>
      <w:r w:rsidRPr="009F6A0A">
        <w:rPr>
          <w:rFonts w:ascii="Times New Roman" w:hAnsi="Times New Roman"/>
          <w:sz w:val="24"/>
          <w:szCs w:val="24"/>
        </w:rPr>
        <w:t xml:space="preserve">Those present: </w:t>
      </w:r>
      <w:r>
        <w:rPr>
          <w:rFonts w:ascii="Times New Roman" w:hAnsi="Times New Roman"/>
          <w:sz w:val="24"/>
          <w:szCs w:val="24"/>
        </w:rPr>
        <w:t>Chr</w:t>
      </w:r>
      <w:r w:rsidR="00157630">
        <w:rPr>
          <w:rFonts w:ascii="Times New Roman" w:hAnsi="Times New Roman"/>
          <w:sz w:val="24"/>
          <w:szCs w:val="24"/>
        </w:rPr>
        <w:t>istine Bauman,</w:t>
      </w:r>
      <w:r w:rsidR="007C6850">
        <w:rPr>
          <w:rFonts w:ascii="Times New Roman" w:hAnsi="Times New Roman"/>
          <w:sz w:val="24"/>
          <w:szCs w:val="24"/>
        </w:rPr>
        <w:t xml:space="preserve"> Heather Gleason, </w:t>
      </w:r>
      <w:r w:rsidR="00157630">
        <w:rPr>
          <w:rFonts w:ascii="Times New Roman" w:hAnsi="Times New Roman"/>
          <w:sz w:val="24"/>
          <w:szCs w:val="24"/>
        </w:rPr>
        <w:t xml:space="preserve">Diane Halvorson, </w:t>
      </w:r>
      <w:r w:rsidR="0059428B">
        <w:rPr>
          <w:rFonts w:ascii="Times New Roman" w:hAnsi="Times New Roman"/>
          <w:sz w:val="24"/>
          <w:szCs w:val="24"/>
        </w:rPr>
        <w:t xml:space="preserve">Nancy Haag, </w:t>
      </w:r>
      <w:r w:rsidR="007C6850">
        <w:rPr>
          <w:rFonts w:ascii="Times New Roman" w:hAnsi="Times New Roman"/>
          <w:sz w:val="24"/>
          <w:szCs w:val="24"/>
        </w:rPr>
        <w:t xml:space="preserve">Connie Hines, </w:t>
      </w:r>
      <w:r w:rsidR="0059428B">
        <w:rPr>
          <w:rFonts w:ascii="Times New Roman" w:hAnsi="Times New Roman"/>
          <w:sz w:val="24"/>
          <w:szCs w:val="24"/>
        </w:rPr>
        <w:t>Reggie Worlds</w:t>
      </w:r>
    </w:p>
    <w:p w:rsidR="007C6850" w:rsidRDefault="007C6850" w:rsidP="00F044BE">
      <w:pPr>
        <w:spacing w:after="0" w:line="240" w:lineRule="auto"/>
        <w:rPr>
          <w:rFonts w:ascii="Times New Roman" w:hAnsi="Times New Roman"/>
          <w:sz w:val="24"/>
          <w:szCs w:val="24"/>
        </w:rPr>
      </w:pPr>
    </w:p>
    <w:p w:rsidR="007C6850" w:rsidRPr="008855FF" w:rsidRDefault="007C6850" w:rsidP="00F044BE">
      <w:pPr>
        <w:spacing w:after="0" w:line="240" w:lineRule="auto"/>
        <w:rPr>
          <w:rFonts w:ascii="Times New Roman" w:hAnsi="Times New Roman"/>
          <w:b/>
          <w:sz w:val="24"/>
          <w:szCs w:val="24"/>
          <w:u w:val="single"/>
        </w:rPr>
      </w:pPr>
      <w:r w:rsidRPr="008855FF">
        <w:rPr>
          <w:rFonts w:ascii="Times New Roman" w:hAnsi="Times New Roman"/>
          <w:b/>
          <w:sz w:val="24"/>
          <w:szCs w:val="24"/>
          <w:u w:val="single"/>
        </w:rPr>
        <w:t>Training Day</w:t>
      </w:r>
    </w:p>
    <w:p w:rsidR="008855FF" w:rsidRDefault="007A1CBF" w:rsidP="00F044BE">
      <w:pPr>
        <w:spacing w:after="0" w:line="240" w:lineRule="auto"/>
        <w:rPr>
          <w:rFonts w:ascii="Times New Roman" w:hAnsi="Times New Roman"/>
          <w:sz w:val="24"/>
          <w:szCs w:val="24"/>
        </w:rPr>
      </w:pPr>
      <w:r>
        <w:rPr>
          <w:rFonts w:ascii="Times New Roman" w:hAnsi="Times New Roman"/>
          <w:sz w:val="24"/>
          <w:szCs w:val="24"/>
        </w:rPr>
        <w:t xml:space="preserve">Heather Gleason reported that the next training day is scheduled for June 9.  The topic is focused on safety. The main speaker will be Stefan </w:t>
      </w:r>
      <w:proofErr w:type="spellStart"/>
      <w:r>
        <w:rPr>
          <w:rFonts w:ascii="Times New Roman" w:hAnsi="Times New Roman"/>
          <w:sz w:val="24"/>
          <w:szCs w:val="24"/>
        </w:rPr>
        <w:t>Salmonson</w:t>
      </w:r>
      <w:proofErr w:type="spellEnd"/>
      <w:r>
        <w:rPr>
          <w:rFonts w:ascii="Times New Roman" w:hAnsi="Times New Roman"/>
          <w:sz w:val="24"/>
          <w:szCs w:val="24"/>
        </w:rPr>
        <w:t xml:space="preserve"> from </w:t>
      </w:r>
      <w:proofErr w:type="spellStart"/>
      <w:r>
        <w:rPr>
          <w:rFonts w:ascii="Times New Roman" w:hAnsi="Times New Roman"/>
          <w:sz w:val="24"/>
          <w:szCs w:val="24"/>
        </w:rPr>
        <w:t>PROtective</w:t>
      </w:r>
      <w:proofErr w:type="spellEnd"/>
      <w:r>
        <w:rPr>
          <w:rFonts w:ascii="Times New Roman" w:hAnsi="Times New Roman"/>
          <w:sz w:val="24"/>
          <w:szCs w:val="24"/>
        </w:rPr>
        <w:t xml:space="preserve"> Services.    </w:t>
      </w:r>
    </w:p>
    <w:p w:rsidR="007A1CBF" w:rsidRDefault="007A1CBF" w:rsidP="00F044BE">
      <w:pPr>
        <w:spacing w:after="0" w:line="240" w:lineRule="auto"/>
        <w:rPr>
          <w:rFonts w:ascii="Times New Roman" w:hAnsi="Times New Roman"/>
          <w:sz w:val="24"/>
          <w:szCs w:val="24"/>
        </w:rPr>
      </w:pPr>
    </w:p>
    <w:p w:rsidR="008855FF" w:rsidRPr="008855FF" w:rsidRDefault="007C6850" w:rsidP="00F044BE">
      <w:pPr>
        <w:spacing w:after="0" w:line="240" w:lineRule="auto"/>
        <w:rPr>
          <w:rFonts w:ascii="Times New Roman" w:hAnsi="Times New Roman"/>
          <w:b/>
          <w:sz w:val="24"/>
          <w:szCs w:val="24"/>
          <w:u w:val="single"/>
        </w:rPr>
      </w:pPr>
      <w:r w:rsidRPr="008855FF">
        <w:rPr>
          <w:rFonts w:ascii="Times New Roman" w:hAnsi="Times New Roman"/>
          <w:b/>
          <w:sz w:val="24"/>
          <w:szCs w:val="24"/>
          <w:u w:val="single"/>
        </w:rPr>
        <w:t>Continuous Improvement</w:t>
      </w:r>
    </w:p>
    <w:p w:rsidR="008855FF" w:rsidRDefault="007A1CBF" w:rsidP="00F044BE">
      <w:pPr>
        <w:spacing w:after="0" w:line="240" w:lineRule="auto"/>
        <w:rPr>
          <w:rFonts w:ascii="Times New Roman" w:hAnsi="Times New Roman"/>
          <w:sz w:val="24"/>
          <w:szCs w:val="24"/>
        </w:rPr>
      </w:pPr>
      <w:r>
        <w:rPr>
          <w:rFonts w:ascii="Times New Roman" w:hAnsi="Times New Roman"/>
          <w:sz w:val="24"/>
          <w:szCs w:val="24"/>
        </w:rPr>
        <w:t>Heather Gleason reported that we are still in need of another team member.  The team will be doing customer surveys again this summer.  The team has also been brainstorming ways to address the topics of concern on the assessment completed by staff.  The statewide severe weather tornado drill is scheduled for Thursday, April 14</w:t>
      </w:r>
      <w:r w:rsidRPr="007A1CBF">
        <w:rPr>
          <w:rFonts w:ascii="Times New Roman" w:hAnsi="Times New Roman"/>
          <w:sz w:val="24"/>
          <w:szCs w:val="24"/>
          <w:vertAlign w:val="superscript"/>
        </w:rPr>
        <w:t>th</w:t>
      </w:r>
      <w:r>
        <w:rPr>
          <w:rFonts w:ascii="Times New Roman" w:hAnsi="Times New Roman"/>
          <w:sz w:val="24"/>
          <w:szCs w:val="24"/>
        </w:rPr>
        <w:t xml:space="preserve">.  The team will facilitate additional practice drills after the training day. </w:t>
      </w:r>
    </w:p>
    <w:p w:rsidR="007A1CBF" w:rsidRDefault="007A1CBF" w:rsidP="00F044BE">
      <w:pPr>
        <w:spacing w:after="0" w:line="240" w:lineRule="auto"/>
        <w:rPr>
          <w:rFonts w:ascii="Times New Roman" w:hAnsi="Times New Roman"/>
          <w:sz w:val="24"/>
          <w:szCs w:val="24"/>
        </w:rPr>
      </w:pPr>
    </w:p>
    <w:p w:rsidR="007C6850" w:rsidRPr="008855FF" w:rsidRDefault="007C6850" w:rsidP="00F044BE">
      <w:pPr>
        <w:spacing w:after="0" w:line="240" w:lineRule="auto"/>
        <w:rPr>
          <w:rFonts w:ascii="Times New Roman" w:hAnsi="Times New Roman"/>
          <w:b/>
          <w:sz w:val="24"/>
          <w:szCs w:val="24"/>
          <w:u w:val="single"/>
        </w:rPr>
      </w:pPr>
      <w:r w:rsidRPr="008855FF">
        <w:rPr>
          <w:rFonts w:ascii="Times New Roman" w:hAnsi="Times New Roman"/>
          <w:b/>
          <w:sz w:val="24"/>
          <w:szCs w:val="24"/>
          <w:u w:val="single"/>
        </w:rPr>
        <w:t>Events</w:t>
      </w:r>
    </w:p>
    <w:p w:rsidR="00541961" w:rsidRDefault="007A1CBF" w:rsidP="00F044BE">
      <w:pPr>
        <w:spacing w:after="0" w:line="240" w:lineRule="auto"/>
        <w:rPr>
          <w:rFonts w:ascii="Times New Roman" w:hAnsi="Times New Roman"/>
          <w:sz w:val="24"/>
          <w:szCs w:val="24"/>
        </w:rPr>
      </w:pPr>
      <w:r>
        <w:rPr>
          <w:rFonts w:ascii="Times New Roman" w:hAnsi="Times New Roman"/>
          <w:sz w:val="24"/>
          <w:szCs w:val="24"/>
        </w:rPr>
        <w:t xml:space="preserve">Heather Gleason reported that there are a number of career </w:t>
      </w:r>
      <w:r w:rsidR="00FD4E17">
        <w:rPr>
          <w:rFonts w:ascii="Times New Roman" w:hAnsi="Times New Roman"/>
          <w:sz w:val="24"/>
          <w:szCs w:val="24"/>
        </w:rPr>
        <w:t>exploration opportunities</w:t>
      </w:r>
      <w:r>
        <w:rPr>
          <w:rFonts w:ascii="Times New Roman" w:hAnsi="Times New Roman"/>
          <w:sz w:val="24"/>
          <w:szCs w:val="24"/>
        </w:rPr>
        <w:t xml:space="preserve"> for high school students coming up</w:t>
      </w:r>
      <w:r w:rsidR="00541961">
        <w:rPr>
          <w:rFonts w:ascii="Times New Roman" w:hAnsi="Times New Roman"/>
          <w:sz w:val="24"/>
          <w:szCs w:val="24"/>
        </w:rPr>
        <w:t xml:space="preserve"> including: </w:t>
      </w:r>
    </w:p>
    <w:p w:rsidR="007A1CBF" w:rsidRDefault="007A1CBF" w:rsidP="00F044BE">
      <w:pPr>
        <w:spacing w:after="0" w:line="240" w:lineRule="auto"/>
        <w:rPr>
          <w:rFonts w:ascii="Times New Roman" w:hAnsi="Times New Roman"/>
          <w:sz w:val="24"/>
          <w:szCs w:val="24"/>
        </w:rPr>
      </w:pPr>
      <w:r>
        <w:rPr>
          <w:rFonts w:ascii="Times New Roman" w:hAnsi="Times New Roman"/>
          <w:sz w:val="24"/>
          <w:szCs w:val="24"/>
        </w:rPr>
        <w:t>April 6 – New Ulm</w:t>
      </w:r>
      <w:r w:rsidR="00541961">
        <w:rPr>
          <w:rFonts w:ascii="Times New Roman" w:hAnsi="Times New Roman"/>
          <w:sz w:val="24"/>
          <w:szCs w:val="24"/>
        </w:rPr>
        <w:t xml:space="preserve"> Career Fair</w:t>
      </w:r>
      <w:r w:rsidR="00541961">
        <w:rPr>
          <w:rFonts w:ascii="Times New Roman" w:hAnsi="Times New Roman"/>
          <w:sz w:val="24"/>
          <w:szCs w:val="24"/>
        </w:rPr>
        <w:tab/>
      </w:r>
      <w:r w:rsidR="00541961">
        <w:rPr>
          <w:rFonts w:ascii="Times New Roman" w:hAnsi="Times New Roman"/>
          <w:sz w:val="24"/>
          <w:szCs w:val="24"/>
        </w:rPr>
        <w:tab/>
      </w:r>
      <w:r w:rsidR="00541961">
        <w:rPr>
          <w:rFonts w:ascii="Times New Roman" w:hAnsi="Times New Roman"/>
          <w:sz w:val="24"/>
          <w:szCs w:val="24"/>
        </w:rPr>
        <w:t>April 20 – Mankato Career Expo</w:t>
      </w:r>
    </w:p>
    <w:p w:rsidR="00FD4E17" w:rsidRDefault="007A1CBF" w:rsidP="00F044BE">
      <w:pPr>
        <w:spacing w:after="0" w:line="240" w:lineRule="auto"/>
        <w:rPr>
          <w:rFonts w:ascii="Times New Roman" w:hAnsi="Times New Roman"/>
          <w:sz w:val="24"/>
          <w:szCs w:val="24"/>
        </w:rPr>
      </w:pPr>
      <w:r>
        <w:rPr>
          <w:rFonts w:ascii="Times New Roman" w:hAnsi="Times New Roman"/>
          <w:sz w:val="24"/>
          <w:szCs w:val="24"/>
        </w:rPr>
        <w:t>April 13 –</w:t>
      </w:r>
      <w:r w:rsidR="00541961">
        <w:rPr>
          <w:rFonts w:ascii="Times New Roman" w:hAnsi="Times New Roman"/>
          <w:sz w:val="24"/>
          <w:szCs w:val="24"/>
        </w:rPr>
        <w:t xml:space="preserve"> </w:t>
      </w:r>
      <w:r>
        <w:rPr>
          <w:rFonts w:ascii="Times New Roman" w:hAnsi="Times New Roman"/>
          <w:sz w:val="24"/>
          <w:szCs w:val="24"/>
        </w:rPr>
        <w:t>Fairmont</w:t>
      </w:r>
      <w:r w:rsidR="00541961">
        <w:rPr>
          <w:rFonts w:ascii="Times New Roman" w:hAnsi="Times New Roman"/>
          <w:sz w:val="24"/>
          <w:szCs w:val="24"/>
        </w:rPr>
        <w:t xml:space="preserve"> ACE</w:t>
      </w:r>
      <w:r w:rsidR="00541961">
        <w:rPr>
          <w:rFonts w:ascii="Times New Roman" w:hAnsi="Times New Roman"/>
          <w:sz w:val="24"/>
          <w:szCs w:val="24"/>
        </w:rPr>
        <w:tab/>
      </w:r>
      <w:r w:rsidR="00541961">
        <w:rPr>
          <w:rFonts w:ascii="Times New Roman" w:hAnsi="Times New Roman"/>
          <w:sz w:val="24"/>
          <w:szCs w:val="24"/>
        </w:rPr>
        <w:tab/>
      </w:r>
      <w:r w:rsidR="00541961">
        <w:rPr>
          <w:rFonts w:ascii="Times New Roman" w:hAnsi="Times New Roman"/>
          <w:sz w:val="24"/>
          <w:szCs w:val="24"/>
        </w:rPr>
        <w:tab/>
      </w:r>
      <w:r w:rsidR="00541961">
        <w:rPr>
          <w:rFonts w:ascii="Times New Roman" w:hAnsi="Times New Roman"/>
          <w:sz w:val="24"/>
          <w:szCs w:val="24"/>
        </w:rPr>
        <w:t>June 13</w:t>
      </w:r>
      <w:r w:rsidR="00541961" w:rsidRPr="00FD4E17">
        <w:rPr>
          <w:rFonts w:ascii="Times New Roman" w:hAnsi="Times New Roman"/>
          <w:sz w:val="24"/>
          <w:szCs w:val="24"/>
          <w:vertAlign w:val="superscript"/>
        </w:rPr>
        <w:t>th</w:t>
      </w:r>
      <w:r w:rsidR="00541961">
        <w:rPr>
          <w:rFonts w:ascii="Times New Roman" w:hAnsi="Times New Roman"/>
          <w:sz w:val="24"/>
          <w:szCs w:val="24"/>
        </w:rPr>
        <w:t xml:space="preserve"> – 15</w:t>
      </w:r>
      <w:r w:rsidR="00541961" w:rsidRPr="00FD4E17">
        <w:rPr>
          <w:rFonts w:ascii="Times New Roman" w:hAnsi="Times New Roman"/>
          <w:sz w:val="24"/>
          <w:szCs w:val="24"/>
          <w:vertAlign w:val="superscript"/>
        </w:rPr>
        <w:t>th</w:t>
      </w:r>
      <w:r w:rsidR="00541961">
        <w:rPr>
          <w:rFonts w:ascii="Times New Roman" w:hAnsi="Times New Roman"/>
          <w:sz w:val="24"/>
          <w:szCs w:val="24"/>
        </w:rPr>
        <w:t xml:space="preserve"> Mankato Scrubs Camp</w:t>
      </w:r>
    </w:p>
    <w:p w:rsidR="007A1CBF" w:rsidRDefault="007A1CBF" w:rsidP="00F044BE">
      <w:pPr>
        <w:spacing w:after="0" w:line="240" w:lineRule="auto"/>
        <w:rPr>
          <w:rFonts w:ascii="Times New Roman" w:hAnsi="Times New Roman"/>
          <w:sz w:val="24"/>
          <w:szCs w:val="24"/>
        </w:rPr>
      </w:pPr>
    </w:p>
    <w:p w:rsidR="007C6850" w:rsidRPr="008855FF" w:rsidRDefault="007C6850" w:rsidP="00F044BE">
      <w:pPr>
        <w:spacing w:after="0" w:line="240" w:lineRule="auto"/>
        <w:rPr>
          <w:rFonts w:ascii="Times New Roman" w:hAnsi="Times New Roman"/>
          <w:b/>
          <w:sz w:val="24"/>
          <w:szCs w:val="24"/>
          <w:u w:val="single"/>
        </w:rPr>
      </w:pPr>
      <w:r w:rsidRPr="008855FF">
        <w:rPr>
          <w:rFonts w:ascii="Times New Roman" w:hAnsi="Times New Roman"/>
          <w:b/>
          <w:sz w:val="24"/>
          <w:szCs w:val="24"/>
          <w:u w:val="single"/>
        </w:rPr>
        <w:t>Manufacturing Group</w:t>
      </w:r>
    </w:p>
    <w:p w:rsidR="008855FF" w:rsidRDefault="008855FF" w:rsidP="00F044BE">
      <w:pPr>
        <w:spacing w:after="0" w:line="240" w:lineRule="auto"/>
        <w:rPr>
          <w:rFonts w:ascii="Times New Roman" w:hAnsi="Times New Roman"/>
          <w:sz w:val="24"/>
          <w:szCs w:val="24"/>
        </w:rPr>
      </w:pPr>
      <w:r>
        <w:rPr>
          <w:rFonts w:ascii="Times New Roman" w:hAnsi="Times New Roman"/>
          <w:sz w:val="24"/>
          <w:szCs w:val="24"/>
        </w:rPr>
        <w:t>Connie Hines reported that City of Fairmont and Ignite invited area manufacture</w:t>
      </w:r>
      <w:r w:rsidR="007A1CBF">
        <w:rPr>
          <w:rFonts w:ascii="Times New Roman" w:hAnsi="Times New Roman"/>
          <w:sz w:val="24"/>
          <w:szCs w:val="24"/>
        </w:rPr>
        <w:t>rs to hear about employer needs. One of the</w:t>
      </w:r>
      <w:r>
        <w:rPr>
          <w:rFonts w:ascii="Times New Roman" w:hAnsi="Times New Roman"/>
          <w:sz w:val="24"/>
          <w:szCs w:val="24"/>
        </w:rPr>
        <w:t xml:space="preserve"> areas mentioned was managing generations. </w:t>
      </w:r>
    </w:p>
    <w:p w:rsidR="008855FF" w:rsidRDefault="008855FF" w:rsidP="00F044BE">
      <w:pPr>
        <w:spacing w:after="0" w:line="240" w:lineRule="auto"/>
        <w:rPr>
          <w:rFonts w:ascii="Times New Roman" w:hAnsi="Times New Roman"/>
          <w:sz w:val="24"/>
          <w:szCs w:val="24"/>
        </w:rPr>
      </w:pPr>
    </w:p>
    <w:p w:rsidR="007C6850" w:rsidRPr="008855FF" w:rsidRDefault="007C6850" w:rsidP="00F044BE">
      <w:pPr>
        <w:spacing w:after="0" w:line="240" w:lineRule="auto"/>
        <w:rPr>
          <w:rFonts w:ascii="Times New Roman" w:hAnsi="Times New Roman"/>
          <w:b/>
          <w:sz w:val="24"/>
          <w:szCs w:val="24"/>
          <w:u w:val="single"/>
        </w:rPr>
      </w:pPr>
      <w:r w:rsidRPr="008855FF">
        <w:rPr>
          <w:rFonts w:ascii="Times New Roman" w:hAnsi="Times New Roman"/>
          <w:b/>
          <w:sz w:val="24"/>
          <w:szCs w:val="24"/>
          <w:u w:val="single"/>
        </w:rPr>
        <w:t>Brain Gain</w:t>
      </w:r>
    </w:p>
    <w:p w:rsidR="008855FF" w:rsidRDefault="008855FF" w:rsidP="00F044BE">
      <w:pPr>
        <w:spacing w:after="0" w:line="240" w:lineRule="auto"/>
        <w:rPr>
          <w:rFonts w:ascii="Times New Roman" w:hAnsi="Times New Roman"/>
          <w:sz w:val="24"/>
          <w:szCs w:val="24"/>
        </w:rPr>
      </w:pPr>
      <w:r>
        <w:rPr>
          <w:rFonts w:ascii="Times New Roman" w:hAnsi="Times New Roman"/>
          <w:sz w:val="24"/>
          <w:szCs w:val="24"/>
        </w:rPr>
        <w:t xml:space="preserve">Connie Hines reported on a group from Fairmont that is focused on bringing youth back to the area.  </w:t>
      </w:r>
    </w:p>
    <w:p w:rsidR="008855FF" w:rsidRDefault="008855FF" w:rsidP="00F044BE">
      <w:pPr>
        <w:spacing w:after="0" w:line="240" w:lineRule="auto"/>
        <w:rPr>
          <w:rFonts w:ascii="Times New Roman" w:hAnsi="Times New Roman"/>
          <w:sz w:val="24"/>
          <w:szCs w:val="24"/>
        </w:rPr>
      </w:pPr>
    </w:p>
    <w:p w:rsidR="007C6850" w:rsidRPr="008855FF" w:rsidRDefault="007C6850" w:rsidP="00F044BE">
      <w:pPr>
        <w:spacing w:after="0" w:line="240" w:lineRule="auto"/>
        <w:rPr>
          <w:rFonts w:ascii="Times New Roman" w:hAnsi="Times New Roman"/>
          <w:b/>
          <w:sz w:val="24"/>
          <w:szCs w:val="24"/>
          <w:u w:val="single"/>
        </w:rPr>
      </w:pPr>
      <w:r w:rsidRPr="008855FF">
        <w:rPr>
          <w:rFonts w:ascii="Times New Roman" w:hAnsi="Times New Roman"/>
          <w:b/>
          <w:sz w:val="24"/>
          <w:szCs w:val="24"/>
          <w:u w:val="single"/>
        </w:rPr>
        <w:t>FEDA</w:t>
      </w:r>
    </w:p>
    <w:p w:rsidR="008855FF" w:rsidRDefault="007A1CBF" w:rsidP="00F044BE">
      <w:pPr>
        <w:spacing w:after="0" w:line="240" w:lineRule="auto"/>
        <w:rPr>
          <w:rFonts w:ascii="Times New Roman" w:hAnsi="Times New Roman"/>
          <w:sz w:val="24"/>
          <w:szCs w:val="24"/>
        </w:rPr>
      </w:pPr>
      <w:r>
        <w:rPr>
          <w:rFonts w:ascii="Times New Roman" w:hAnsi="Times New Roman"/>
          <w:sz w:val="24"/>
          <w:szCs w:val="24"/>
        </w:rPr>
        <w:t xml:space="preserve">Connie Hines reported that the </w:t>
      </w:r>
      <w:r w:rsidR="008855FF">
        <w:rPr>
          <w:rFonts w:ascii="Times New Roman" w:hAnsi="Times New Roman"/>
          <w:sz w:val="24"/>
          <w:szCs w:val="24"/>
        </w:rPr>
        <w:t xml:space="preserve">Fairmont Economic Development Authority </w:t>
      </w:r>
      <w:r>
        <w:rPr>
          <w:rFonts w:ascii="Times New Roman" w:hAnsi="Times New Roman"/>
          <w:sz w:val="24"/>
          <w:szCs w:val="24"/>
        </w:rPr>
        <w:t xml:space="preserve">reached out to the WorkForce Center to </w:t>
      </w:r>
      <w:r w:rsidR="008855FF">
        <w:rPr>
          <w:rFonts w:ascii="Times New Roman" w:hAnsi="Times New Roman"/>
          <w:sz w:val="24"/>
          <w:szCs w:val="24"/>
        </w:rPr>
        <w:t xml:space="preserve">see if there are any gaps that they can fill not covered by the WorkForce Center. </w:t>
      </w:r>
    </w:p>
    <w:p w:rsidR="008855FF" w:rsidRDefault="008855FF" w:rsidP="00F044BE">
      <w:pPr>
        <w:spacing w:after="0" w:line="240" w:lineRule="auto"/>
        <w:rPr>
          <w:rFonts w:ascii="Times New Roman" w:hAnsi="Times New Roman"/>
          <w:sz w:val="24"/>
          <w:szCs w:val="24"/>
        </w:rPr>
      </w:pPr>
    </w:p>
    <w:p w:rsidR="008855FF" w:rsidRPr="008855FF" w:rsidRDefault="008855FF" w:rsidP="00F044BE">
      <w:pPr>
        <w:spacing w:after="0" w:line="240" w:lineRule="auto"/>
        <w:rPr>
          <w:rFonts w:ascii="Times New Roman" w:hAnsi="Times New Roman"/>
          <w:b/>
          <w:sz w:val="24"/>
          <w:szCs w:val="24"/>
          <w:u w:val="single"/>
        </w:rPr>
      </w:pPr>
      <w:r w:rsidRPr="008855FF">
        <w:rPr>
          <w:rFonts w:ascii="Times New Roman" w:hAnsi="Times New Roman"/>
          <w:b/>
          <w:sz w:val="24"/>
          <w:szCs w:val="24"/>
          <w:u w:val="single"/>
        </w:rPr>
        <w:t>Madelia Strong</w:t>
      </w:r>
    </w:p>
    <w:p w:rsidR="008855FF" w:rsidRDefault="007A1CBF" w:rsidP="00F044BE">
      <w:pPr>
        <w:spacing w:after="0" w:line="240" w:lineRule="auto"/>
        <w:rPr>
          <w:rFonts w:ascii="Times New Roman" w:hAnsi="Times New Roman"/>
          <w:sz w:val="24"/>
          <w:szCs w:val="24"/>
        </w:rPr>
      </w:pPr>
      <w:r>
        <w:rPr>
          <w:rFonts w:ascii="Times New Roman" w:hAnsi="Times New Roman"/>
          <w:sz w:val="24"/>
          <w:szCs w:val="24"/>
        </w:rPr>
        <w:t xml:space="preserve">Connie Hines reported that there was a </w:t>
      </w:r>
      <w:r w:rsidR="008855FF">
        <w:rPr>
          <w:rFonts w:ascii="Times New Roman" w:hAnsi="Times New Roman"/>
          <w:sz w:val="24"/>
          <w:szCs w:val="24"/>
        </w:rPr>
        <w:t>Rapid Response event for workers impacted by the Madelia fires.  There were just a few interested in dislocated worker services.  Many workers are continuing with their previous employer in a new location.</w:t>
      </w:r>
    </w:p>
    <w:p w:rsidR="00541961" w:rsidRDefault="00541961" w:rsidP="00F044BE">
      <w:pPr>
        <w:spacing w:after="0" w:line="240" w:lineRule="auto"/>
        <w:rPr>
          <w:rFonts w:ascii="Times New Roman" w:hAnsi="Times New Roman"/>
          <w:sz w:val="24"/>
          <w:szCs w:val="24"/>
        </w:rPr>
      </w:pPr>
    </w:p>
    <w:p w:rsidR="008855FF" w:rsidRPr="008855FF" w:rsidRDefault="008855FF" w:rsidP="00F044BE">
      <w:pPr>
        <w:spacing w:after="0" w:line="240" w:lineRule="auto"/>
        <w:rPr>
          <w:rFonts w:ascii="Times New Roman" w:hAnsi="Times New Roman"/>
          <w:b/>
          <w:sz w:val="24"/>
          <w:szCs w:val="24"/>
          <w:u w:val="single"/>
        </w:rPr>
      </w:pPr>
      <w:r w:rsidRPr="008855FF">
        <w:rPr>
          <w:rFonts w:ascii="Times New Roman" w:hAnsi="Times New Roman"/>
          <w:b/>
          <w:sz w:val="24"/>
          <w:szCs w:val="24"/>
          <w:u w:val="single"/>
        </w:rPr>
        <w:t>Fairmont Internet</w:t>
      </w:r>
    </w:p>
    <w:p w:rsidR="008855FF" w:rsidRDefault="008855FF" w:rsidP="00F044BE">
      <w:pPr>
        <w:spacing w:after="0" w:line="240" w:lineRule="auto"/>
        <w:rPr>
          <w:rFonts w:ascii="Times New Roman" w:hAnsi="Times New Roman"/>
          <w:sz w:val="24"/>
          <w:szCs w:val="24"/>
        </w:rPr>
      </w:pPr>
      <w:r>
        <w:rPr>
          <w:rFonts w:ascii="Times New Roman" w:hAnsi="Times New Roman"/>
          <w:sz w:val="24"/>
          <w:szCs w:val="24"/>
        </w:rPr>
        <w:t xml:space="preserve">There was discussion about </w:t>
      </w:r>
      <w:r w:rsidR="007A1CBF">
        <w:rPr>
          <w:rFonts w:ascii="Times New Roman" w:hAnsi="Times New Roman"/>
          <w:sz w:val="24"/>
          <w:szCs w:val="24"/>
        </w:rPr>
        <w:t xml:space="preserve"> switching the</w:t>
      </w:r>
      <w:r>
        <w:rPr>
          <w:rFonts w:ascii="Times New Roman" w:hAnsi="Times New Roman"/>
          <w:sz w:val="24"/>
          <w:szCs w:val="24"/>
        </w:rPr>
        <w:t xml:space="preserve"> internet service </w:t>
      </w:r>
      <w:r w:rsidR="007A1CBF">
        <w:rPr>
          <w:rFonts w:ascii="Times New Roman" w:hAnsi="Times New Roman"/>
          <w:sz w:val="24"/>
          <w:szCs w:val="24"/>
        </w:rPr>
        <w:t xml:space="preserve">provider at the Fairmont office </w:t>
      </w:r>
      <w:r>
        <w:rPr>
          <w:rFonts w:ascii="Times New Roman" w:hAnsi="Times New Roman"/>
          <w:sz w:val="24"/>
          <w:szCs w:val="24"/>
        </w:rPr>
        <w:t xml:space="preserve">for a significant savings in monthly charges.  </w:t>
      </w:r>
    </w:p>
    <w:p w:rsidR="008855FF" w:rsidRDefault="008855FF" w:rsidP="00F044BE">
      <w:pPr>
        <w:spacing w:after="0" w:line="240" w:lineRule="auto"/>
        <w:rPr>
          <w:rFonts w:ascii="Times New Roman" w:hAnsi="Times New Roman"/>
          <w:sz w:val="24"/>
          <w:szCs w:val="24"/>
        </w:rPr>
      </w:pPr>
    </w:p>
    <w:p w:rsidR="007C6850" w:rsidRPr="008855FF" w:rsidRDefault="007C6850" w:rsidP="00F044BE">
      <w:pPr>
        <w:spacing w:after="0" w:line="240" w:lineRule="auto"/>
        <w:rPr>
          <w:rFonts w:ascii="Times New Roman" w:hAnsi="Times New Roman"/>
          <w:b/>
          <w:sz w:val="24"/>
          <w:szCs w:val="24"/>
          <w:u w:val="single"/>
        </w:rPr>
      </w:pPr>
      <w:r w:rsidRPr="008855FF">
        <w:rPr>
          <w:rFonts w:ascii="Times New Roman" w:hAnsi="Times New Roman"/>
          <w:b/>
          <w:sz w:val="24"/>
          <w:szCs w:val="24"/>
          <w:u w:val="single"/>
        </w:rPr>
        <w:t>Resource Room Computers</w:t>
      </w:r>
    </w:p>
    <w:p w:rsidR="008855FF" w:rsidRDefault="00456BB9" w:rsidP="00F044BE">
      <w:pPr>
        <w:spacing w:after="0" w:line="240" w:lineRule="auto"/>
        <w:rPr>
          <w:rFonts w:ascii="Times New Roman" w:hAnsi="Times New Roman"/>
          <w:sz w:val="24"/>
          <w:szCs w:val="24"/>
        </w:rPr>
      </w:pPr>
      <w:r>
        <w:rPr>
          <w:rFonts w:ascii="Times New Roman" w:hAnsi="Times New Roman"/>
          <w:sz w:val="24"/>
          <w:szCs w:val="24"/>
        </w:rPr>
        <w:t>A report was distributed of computer usage in the resource room. DEED would like to reduce the number of computers statewide.  The committee reviewed the current number of computers in each office.  The recommendation was not to support a reduction in Fairmont and check with the staff at the New Ulm and Mankato offices.</w:t>
      </w:r>
    </w:p>
    <w:p w:rsidR="008855FF" w:rsidRDefault="008855FF" w:rsidP="00F044BE">
      <w:pPr>
        <w:spacing w:after="0" w:line="240" w:lineRule="auto"/>
        <w:rPr>
          <w:rFonts w:ascii="Times New Roman" w:hAnsi="Times New Roman"/>
          <w:sz w:val="24"/>
          <w:szCs w:val="24"/>
        </w:rPr>
      </w:pPr>
    </w:p>
    <w:p w:rsidR="007C6850" w:rsidRPr="006F6C75" w:rsidRDefault="007C6850" w:rsidP="00F044BE">
      <w:pPr>
        <w:spacing w:after="0" w:line="240" w:lineRule="auto"/>
        <w:rPr>
          <w:rFonts w:ascii="Times New Roman" w:hAnsi="Times New Roman"/>
          <w:b/>
          <w:sz w:val="24"/>
          <w:szCs w:val="24"/>
          <w:u w:val="single"/>
        </w:rPr>
      </w:pPr>
      <w:r w:rsidRPr="006F6C75">
        <w:rPr>
          <w:rFonts w:ascii="Times New Roman" w:hAnsi="Times New Roman"/>
          <w:b/>
          <w:sz w:val="24"/>
          <w:szCs w:val="24"/>
          <w:u w:val="single"/>
        </w:rPr>
        <w:t>Staff Update</w:t>
      </w:r>
    </w:p>
    <w:p w:rsidR="006F6C75" w:rsidRDefault="006F6C75" w:rsidP="00F044BE">
      <w:pPr>
        <w:spacing w:after="0" w:line="240" w:lineRule="auto"/>
        <w:rPr>
          <w:rFonts w:ascii="Times New Roman" w:hAnsi="Times New Roman"/>
          <w:sz w:val="24"/>
          <w:szCs w:val="24"/>
        </w:rPr>
      </w:pPr>
      <w:r>
        <w:rPr>
          <w:rFonts w:ascii="Times New Roman" w:hAnsi="Times New Roman"/>
          <w:sz w:val="24"/>
          <w:szCs w:val="24"/>
        </w:rPr>
        <w:t xml:space="preserve">Reggie Worlds reported that the receptionist position interviews will take place soon. The TAAACCT grant position description was approved by DEED and will be posted soon.  </w:t>
      </w:r>
    </w:p>
    <w:p w:rsidR="008E362E" w:rsidRDefault="008E362E" w:rsidP="00F044BE">
      <w:pPr>
        <w:spacing w:after="0" w:line="240" w:lineRule="auto"/>
        <w:rPr>
          <w:rFonts w:ascii="Times New Roman" w:hAnsi="Times New Roman"/>
          <w:sz w:val="24"/>
          <w:szCs w:val="24"/>
        </w:rPr>
      </w:pPr>
    </w:p>
    <w:p w:rsidR="008E362E" w:rsidRDefault="00FD4E17" w:rsidP="00F044BE">
      <w:pPr>
        <w:spacing w:after="0" w:line="240" w:lineRule="auto"/>
        <w:rPr>
          <w:rFonts w:ascii="Times New Roman" w:hAnsi="Times New Roman"/>
          <w:sz w:val="24"/>
          <w:szCs w:val="24"/>
        </w:rPr>
      </w:pPr>
      <w:r>
        <w:rPr>
          <w:rFonts w:ascii="Times New Roman" w:hAnsi="Times New Roman"/>
          <w:sz w:val="24"/>
          <w:szCs w:val="24"/>
        </w:rPr>
        <w:lastRenderedPageBreak/>
        <w:t xml:space="preserve">Reggie Worlds reported that </w:t>
      </w:r>
      <w:r w:rsidR="008E362E">
        <w:rPr>
          <w:rFonts w:ascii="Times New Roman" w:hAnsi="Times New Roman"/>
          <w:sz w:val="24"/>
          <w:szCs w:val="24"/>
        </w:rPr>
        <w:t xml:space="preserve">Tom </w:t>
      </w:r>
      <w:r w:rsidR="007A1CBF">
        <w:rPr>
          <w:rFonts w:ascii="Times New Roman" w:hAnsi="Times New Roman"/>
          <w:sz w:val="24"/>
          <w:szCs w:val="24"/>
        </w:rPr>
        <w:t>Norman, DEED, is no longer the Director of Workforce De</w:t>
      </w:r>
      <w:r w:rsidR="008E362E">
        <w:rPr>
          <w:rFonts w:ascii="Times New Roman" w:hAnsi="Times New Roman"/>
          <w:sz w:val="24"/>
          <w:szCs w:val="24"/>
        </w:rPr>
        <w:t xml:space="preserve">velopment services.  Rick </w:t>
      </w:r>
      <w:proofErr w:type="spellStart"/>
      <w:r w:rsidR="00FA5665">
        <w:rPr>
          <w:rFonts w:ascii="Times New Roman" w:hAnsi="Times New Roman"/>
          <w:sz w:val="24"/>
          <w:szCs w:val="24"/>
        </w:rPr>
        <w:t>Caligu</w:t>
      </w:r>
      <w:r w:rsidR="007A1CBF">
        <w:rPr>
          <w:rFonts w:ascii="Times New Roman" w:hAnsi="Times New Roman"/>
          <w:sz w:val="24"/>
          <w:szCs w:val="24"/>
        </w:rPr>
        <w:t>ri</w:t>
      </w:r>
      <w:proofErr w:type="spellEnd"/>
      <w:r w:rsidR="007A1CBF">
        <w:rPr>
          <w:rFonts w:ascii="Times New Roman" w:hAnsi="Times New Roman"/>
          <w:sz w:val="24"/>
          <w:szCs w:val="24"/>
        </w:rPr>
        <w:t xml:space="preserve"> will be the Interim D</w:t>
      </w:r>
      <w:r w:rsidR="008E362E">
        <w:rPr>
          <w:rFonts w:ascii="Times New Roman" w:hAnsi="Times New Roman"/>
          <w:sz w:val="24"/>
          <w:szCs w:val="24"/>
        </w:rPr>
        <w:t xml:space="preserve">irector.  The position is expected to be filled in the coming months. </w:t>
      </w:r>
    </w:p>
    <w:p w:rsidR="006F6C75" w:rsidRDefault="006F6C75" w:rsidP="00F044BE">
      <w:pPr>
        <w:spacing w:after="0" w:line="240" w:lineRule="auto"/>
        <w:rPr>
          <w:rFonts w:ascii="Times New Roman" w:hAnsi="Times New Roman"/>
          <w:sz w:val="24"/>
          <w:szCs w:val="24"/>
        </w:rPr>
      </w:pPr>
    </w:p>
    <w:p w:rsidR="00FD4E17" w:rsidRDefault="00FD4E17" w:rsidP="00FD4E17">
      <w:pPr>
        <w:spacing w:after="0" w:line="240" w:lineRule="auto"/>
        <w:rPr>
          <w:rFonts w:ascii="Times New Roman" w:hAnsi="Times New Roman"/>
          <w:sz w:val="24"/>
          <w:szCs w:val="24"/>
        </w:rPr>
      </w:pPr>
      <w:r>
        <w:rPr>
          <w:rFonts w:ascii="Times New Roman" w:hAnsi="Times New Roman"/>
          <w:sz w:val="24"/>
          <w:szCs w:val="24"/>
        </w:rPr>
        <w:t>Nancy Haag reported that a new</w:t>
      </w:r>
      <w:r>
        <w:rPr>
          <w:rFonts w:ascii="Times New Roman" w:hAnsi="Times New Roman"/>
          <w:sz w:val="24"/>
          <w:szCs w:val="24"/>
        </w:rPr>
        <w:t xml:space="preserve"> Vocational Advisor</w:t>
      </w:r>
      <w:r>
        <w:rPr>
          <w:rFonts w:ascii="Times New Roman" w:hAnsi="Times New Roman"/>
          <w:sz w:val="24"/>
          <w:szCs w:val="24"/>
        </w:rPr>
        <w:t>,</w:t>
      </w:r>
      <w:r>
        <w:rPr>
          <w:rFonts w:ascii="Times New Roman" w:hAnsi="Times New Roman"/>
          <w:sz w:val="24"/>
          <w:szCs w:val="24"/>
        </w:rPr>
        <w:t xml:space="preserve"> Danielle </w:t>
      </w:r>
      <w:proofErr w:type="spellStart"/>
      <w:r>
        <w:rPr>
          <w:rFonts w:ascii="Times New Roman" w:hAnsi="Times New Roman"/>
          <w:sz w:val="24"/>
          <w:szCs w:val="24"/>
        </w:rPr>
        <w:t>Morenco</w:t>
      </w:r>
      <w:proofErr w:type="spellEnd"/>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has been hired to work </w:t>
      </w:r>
      <w:r>
        <w:rPr>
          <w:rFonts w:ascii="Times New Roman" w:hAnsi="Times New Roman"/>
          <w:sz w:val="24"/>
          <w:szCs w:val="24"/>
        </w:rPr>
        <w:t xml:space="preserve">in Brown County.  </w:t>
      </w:r>
    </w:p>
    <w:p w:rsidR="00FD4E17" w:rsidRDefault="00FD4E17" w:rsidP="00F044BE">
      <w:pPr>
        <w:spacing w:after="0" w:line="240" w:lineRule="auto"/>
        <w:rPr>
          <w:rFonts w:ascii="Times New Roman" w:hAnsi="Times New Roman"/>
          <w:sz w:val="24"/>
          <w:szCs w:val="24"/>
        </w:rPr>
      </w:pPr>
    </w:p>
    <w:p w:rsidR="006F6C75" w:rsidRPr="007A1CBF" w:rsidRDefault="006F6C75" w:rsidP="00F044BE">
      <w:pPr>
        <w:spacing w:after="0" w:line="240" w:lineRule="auto"/>
        <w:rPr>
          <w:rFonts w:ascii="Times New Roman" w:hAnsi="Times New Roman"/>
          <w:b/>
          <w:sz w:val="24"/>
          <w:szCs w:val="24"/>
          <w:u w:val="single"/>
        </w:rPr>
      </w:pPr>
      <w:r w:rsidRPr="007A1CBF">
        <w:rPr>
          <w:rFonts w:ascii="Times New Roman" w:hAnsi="Times New Roman"/>
          <w:b/>
          <w:sz w:val="24"/>
          <w:szCs w:val="24"/>
          <w:u w:val="single"/>
        </w:rPr>
        <w:t>NEG Incentive Grant</w:t>
      </w:r>
    </w:p>
    <w:p w:rsidR="006F6C75" w:rsidRDefault="006F6C75" w:rsidP="00F044BE">
      <w:pPr>
        <w:spacing w:after="0" w:line="240" w:lineRule="auto"/>
        <w:rPr>
          <w:rFonts w:ascii="Times New Roman" w:hAnsi="Times New Roman"/>
          <w:sz w:val="24"/>
          <w:szCs w:val="24"/>
        </w:rPr>
      </w:pPr>
      <w:r>
        <w:rPr>
          <w:rFonts w:ascii="Times New Roman" w:hAnsi="Times New Roman"/>
          <w:sz w:val="24"/>
          <w:szCs w:val="24"/>
        </w:rPr>
        <w:t>Diane Halvorson reported that the NEG incentive grant</w:t>
      </w:r>
      <w:r w:rsidR="00FD4E17">
        <w:rPr>
          <w:rFonts w:ascii="Times New Roman" w:hAnsi="Times New Roman"/>
          <w:sz w:val="24"/>
          <w:szCs w:val="24"/>
        </w:rPr>
        <w:t xml:space="preserve"> arrived which includes OJTs,</w:t>
      </w:r>
      <w:r>
        <w:rPr>
          <w:rFonts w:ascii="Times New Roman" w:hAnsi="Times New Roman"/>
          <w:sz w:val="24"/>
          <w:szCs w:val="24"/>
        </w:rPr>
        <w:t xml:space="preserve"> transition jobs</w:t>
      </w:r>
      <w:r w:rsidR="00FD4E17">
        <w:rPr>
          <w:rFonts w:ascii="Times New Roman" w:hAnsi="Times New Roman"/>
          <w:sz w:val="24"/>
          <w:szCs w:val="24"/>
        </w:rPr>
        <w:t xml:space="preserve"> (work experience) and incumbent worker training.</w:t>
      </w:r>
    </w:p>
    <w:p w:rsidR="006F6C75" w:rsidRDefault="006F6C75" w:rsidP="00F044BE">
      <w:pPr>
        <w:spacing w:after="0" w:line="240" w:lineRule="auto"/>
        <w:rPr>
          <w:rFonts w:ascii="Times New Roman" w:hAnsi="Times New Roman"/>
          <w:b/>
          <w:sz w:val="24"/>
          <w:szCs w:val="24"/>
          <w:u w:val="single"/>
        </w:rPr>
      </w:pPr>
    </w:p>
    <w:p w:rsidR="007C6850" w:rsidRPr="006F6C75" w:rsidRDefault="007C6850" w:rsidP="00F044BE">
      <w:pPr>
        <w:spacing w:after="0" w:line="240" w:lineRule="auto"/>
        <w:rPr>
          <w:rFonts w:ascii="Times New Roman" w:hAnsi="Times New Roman"/>
          <w:b/>
          <w:sz w:val="24"/>
          <w:szCs w:val="24"/>
          <w:u w:val="single"/>
        </w:rPr>
      </w:pPr>
      <w:r w:rsidRPr="006F6C75">
        <w:rPr>
          <w:rFonts w:ascii="Times New Roman" w:hAnsi="Times New Roman"/>
          <w:b/>
          <w:sz w:val="24"/>
          <w:szCs w:val="24"/>
          <w:u w:val="single"/>
        </w:rPr>
        <w:t>Wanted Analytics</w:t>
      </w:r>
    </w:p>
    <w:p w:rsidR="006F6C75" w:rsidRDefault="006F6C75" w:rsidP="00F044BE">
      <w:pPr>
        <w:spacing w:after="0" w:line="240" w:lineRule="auto"/>
        <w:rPr>
          <w:rFonts w:ascii="Times New Roman" w:hAnsi="Times New Roman"/>
          <w:sz w:val="24"/>
          <w:szCs w:val="24"/>
        </w:rPr>
      </w:pPr>
      <w:r>
        <w:rPr>
          <w:rFonts w:ascii="Times New Roman" w:hAnsi="Times New Roman"/>
          <w:sz w:val="24"/>
          <w:szCs w:val="24"/>
        </w:rPr>
        <w:t xml:space="preserve">Reggie Worlds reported that Wanted Analytics usage is very low. There are discussion about having local training.  </w:t>
      </w:r>
      <w:r w:rsidR="00947148">
        <w:rPr>
          <w:rFonts w:ascii="Times New Roman" w:hAnsi="Times New Roman"/>
          <w:sz w:val="24"/>
          <w:szCs w:val="24"/>
        </w:rPr>
        <w:t xml:space="preserve"> </w:t>
      </w:r>
    </w:p>
    <w:p w:rsidR="006F6C75" w:rsidRDefault="006F6C75" w:rsidP="00F044BE">
      <w:pPr>
        <w:spacing w:after="0" w:line="240" w:lineRule="auto"/>
        <w:rPr>
          <w:rFonts w:ascii="Times New Roman" w:hAnsi="Times New Roman"/>
          <w:sz w:val="24"/>
          <w:szCs w:val="24"/>
        </w:rPr>
      </w:pPr>
      <w:r>
        <w:rPr>
          <w:rFonts w:ascii="Times New Roman" w:hAnsi="Times New Roman"/>
          <w:sz w:val="24"/>
          <w:szCs w:val="24"/>
        </w:rPr>
        <w:t xml:space="preserve"> </w:t>
      </w:r>
    </w:p>
    <w:p w:rsidR="006F6C75" w:rsidRPr="006F6C75" w:rsidRDefault="007C6850" w:rsidP="00F044BE">
      <w:pPr>
        <w:spacing w:after="0" w:line="240" w:lineRule="auto"/>
        <w:rPr>
          <w:rFonts w:ascii="Times New Roman" w:hAnsi="Times New Roman"/>
          <w:b/>
          <w:sz w:val="24"/>
          <w:szCs w:val="24"/>
          <w:u w:val="single"/>
        </w:rPr>
      </w:pPr>
      <w:r w:rsidRPr="006F6C75">
        <w:rPr>
          <w:rFonts w:ascii="Times New Roman" w:hAnsi="Times New Roman"/>
          <w:b/>
          <w:sz w:val="24"/>
          <w:szCs w:val="24"/>
          <w:u w:val="single"/>
        </w:rPr>
        <w:t>Veterans Audit</w:t>
      </w:r>
    </w:p>
    <w:p w:rsidR="006F6C75" w:rsidRDefault="006F6C75" w:rsidP="00F044BE">
      <w:pPr>
        <w:spacing w:after="0" w:line="240" w:lineRule="auto"/>
        <w:rPr>
          <w:rFonts w:ascii="Times New Roman" w:hAnsi="Times New Roman"/>
          <w:sz w:val="24"/>
          <w:szCs w:val="24"/>
        </w:rPr>
      </w:pPr>
      <w:r>
        <w:rPr>
          <w:rFonts w:ascii="Times New Roman" w:hAnsi="Times New Roman"/>
          <w:sz w:val="24"/>
          <w:szCs w:val="24"/>
        </w:rPr>
        <w:t xml:space="preserve">Reggie Worlds reported that they will have a Veterans Services audit this week. </w:t>
      </w:r>
    </w:p>
    <w:p w:rsidR="007C6850" w:rsidRPr="00947148" w:rsidRDefault="007C6850" w:rsidP="00F044BE">
      <w:pPr>
        <w:spacing w:after="0" w:line="240" w:lineRule="auto"/>
        <w:rPr>
          <w:rFonts w:ascii="Times New Roman" w:hAnsi="Times New Roman"/>
          <w:b/>
          <w:sz w:val="24"/>
          <w:szCs w:val="24"/>
          <w:u w:val="single"/>
        </w:rPr>
      </w:pPr>
      <w:r>
        <w:rPr>
          <w:rFonts w:ascii="Times New Roman" w:hAnsi="Times New Roman"/>
          <w:sz w:val="24"/>
          <w:szCs w:val="24"/>
        </w:rPr>
        <w:br/>
      </w:r>
      <w:r w:rsidRPr="00947148">
        <w:rPr>
          <w:rFonts w:ascii="Times New Roman" w:hAnsi="Times New Roman"/>
          <w:b/>
          <w:sz w:val="24"/>
          <w:szCs w:val="24"/>
          <w:u w:val="single"/>
        </w:rPr>
        <w:t>Meeting with Mankato and Refugee Services</w:t>
      </w:r>
    </w:p>
    <w:p w:rsidR="00947148" w:rsidRDefault="00947148" w:rsidP="00F044BE">
      <w:pPr>
        <w:spacing w:after="0" w:line="240" w:lineRule="auto"/>
        <w:rPr>
          <w:rFonts w:ascii="Times New Roman" w:hAnsi="Times New Roman"/>
          <w:sz w:val="24"/>
          <w:szCs w:val="24"/>
        </w:rPr>
      </w:pPr>
      <w:r>
        <w:rPr>
          <w:rFonts w:ascii="Times New Roman" w:hAnsi="Times New Roman"/>
          <w:sz w:val="24"/>
          <w:szCs w:val="24"/>
        </w:rPr>
        <w:t>Reggie Worlds will be meeting with several agencies to address disparities including Jessica O’Brien, MN Council of Churches; Bukata Hayes, Diversity Council; Abraham Noor from metro to provide training to local staff.</w:t>
      </w:r>
    </w:p>
    <w:p w:rsidR="00947148" w:rsidRDefault="00947148" w:rsidP="00F044BE">
      <w:pPr>
        <w:spacing w:after="0" w:line="240" w:lineRule="auto"/>
        <w:rPr>
          <w:rFonts w:ascii="Times New Roman" w:hAnsi="Times New Roman"/>
          <w:sz w:val="24"/>
          <w:szCs w:val="24"/>
        </w:rPr>
      </w:pPr>
    </w:p>
    <w:p w:rsidR="00FD4E17" w:rsidRPr="00FD4E17" w:rsidRDefault="00FD4E17" w:rsidP="00F044BE">
      <w:pPr>
        <w:spacing w:after="0" w:line="240" w:lineRule="auto"/>
        <w:rPr>
          <w:rFonts w:ascii="Times New Roman" w:hAnsi="Times New Roman"/>
          <w:b/>
          <w:sz w:val="24"/>
          <w:szCs w:val="24"/>
          <w:u w:val="single"/>
        </w:rPr>
      </w:pPr>
      <w:r w:rsidRPr="00FD4E17">
        <w:rPr>
          <w:rFonts w:ascii="Times New Roman" w:hAnsi="Times New Roman"/>
          <w:b/>
          <w:sz w:val="24"/>
          <w:szCs w:val="24"/>
          <w:u w:val="single"/>
        </w:rPr>
        <w:t>DEED Survey</w:t>
      </w:r>
    </w:p>
    <w:p w:rsidR="00947148" w:rsidRDefault="00FD4E17" w:rsidP="00F044BE">
      <w:pPr>
        <w:spacing w:after="0" w:line="240" w:lineRule="auto"/>
        <w:rPr>
          <w:rFonts w:ascii="Times New Roman" w:hAnsi="Times New Roman"/>
          <w:sz w:val="24"/>
          <w:szCs w:val="24"/>
        </w:rPr>
      </w:pPr>
      <w:r>
        <w:rPr>
          <w:rFonts w:ascii="Times New Roman" w:hAnsi="Times New Roman"/>
          <w:sz w:val="24"/>
          <w:szCs w:val="24"/>
        </w:rPr>
        <w:t>During the month of March, Devin Colvin, DEED conducted an Creative Job Search online survey. There has been an i</w:t>
      </w:r>
      <w:r w:rsidR="00947148">
        <w:rPr>
          <w:rFonts w:ascii="Times New Roman" w:hAnsi="Times New Roman"/>
          <w:sz w:val="24"/>
          <w:szCs w:val="24"/>
        </w:rPr>
        <w:t xml:space="preserve">ncrease </w:t>
      </w:r>
      <w:r>
        <w:rPr>
          <w:rFonts w:ascii="Times New Roman" w:hAnsi="Times New Roman"/>
          <w:sz w:val="24"/>
          <w:szCs w:val="24"/>
        </w:rPr>
        <w:t xml:space="preserve">in </w:t>
      </w:r>
      <w:r w:rsidR="00947148">
        <w:rPr>
          <w:rFonts w:ascii="Times New Roman" w:hAnsi="Times New Roman"/>
          <w:sz w:val="24"/>
          <w:szCs w:val="24"/>
        </w:rPr>
        <w:t xml:space="preserve">workshop attendance. </w:t>
      </w:r>
    </w:p>
    <w:p w:rsidR="00947148" w:rsidRDefault="00947148" w:rsidP="00F044BE">
      <w:pPr>
        <w:spacing w:after="0" w:line="240" w:lineRule="auto"/>
        <w:rPr>
          <w:rFonts w:ascii="Times New Roman" w:hAnsi="Times New Roman"/>
          <w:sz w:val="24"/>
          <w:szCs w:val="24"/>
        </w:rPr>
      </w:pPr>
    </w:p>
    <w:p w:rsidR="007C6850" w:rsidRPr="00FD4E17" w:rsidRDefault="00FD4E17" w:rsidP="00F044BE">
      <w:pPr>
        <w:spacing w:after="0" w:line="240" w:lineRule="auto"/>
        <w:rPr>
          <w:rFonts w:ascii="Times New Roman" w:hAnsi="Times New Roman"/>
          <w:b/>
          <w:sz w:val="24"/>
          <w:szCs w:val="24"/>
          <w:u w:val="single"/>
        </w:rPr>
      </w:pPr>
      <w:r>
        <w:rPr>
          <w:rFonts w:ascii="Times New Roman" w:hAnsi="Times New Roman"/>
          <w:b/>
          <w:sz w:val="24"/>
          <w:szCs w:val="24"/>
          <w:u w:val="single"/>
        </w:rPr>
        <w:t xml:space="preserve">MVAC </w:t>
      </w:r>
      <w:r w:rsidR="007C6850" w:rsidRPr="00FD4E17">
        <w:rPr>
          <w:rFonts w:ascii="Times New Roman" w:hAnsi="Times New Roman"/>
          <w:b/>
          <w:sz w:val="24"/>
          <w:szCs w:val="24"/>
          <w:u w:val="single"/>
        </w:rPr>
        <w:t>Agency Update</w:t>
      </w:r>
    </w:p>
    <w:p w:rsidR="008E362E" w:rsidRDefault="00947148" w:rsidP="00F044BE">
      <w:pPr>
        <w:spacing w:after="0" w:line="240" w:lineRule="auto"/>
        <w:rPr>
          <w:rFonts w:ascii="Times New Roman" w:hAnsi="Times New Roman"/>
          <w:sz w:val="24"/>
          <w:szCs w:val="24"/>
        </w:rPr>
      </w:pPr>
      <w:r>
        <w:rPr>
          <w:rFonts w:ascii="Times New Roman" w:hAnsi="Times New Roman"/>
          <w:sz w:val="24"/>
          <w:szCs w:val="24"/>
        </w:rPr>
        <w:t>Project Community Connect is scheduled for April 5</w:t>
      </w:r>
      <w:r w:rsidR="00FD4E17" w:rsidRPr="00FD4E17">
        <w:rPr>
          <w:rFonts w:ascii="Times New Roman" w:hAnsi="Times New Roman"/>
          <w:sz w:val="24"/>
          <w:szCs w:val="24"/>
          <w:vertAlign w:val="superscript"/>
        </w:rPr>
        <w:t>th</w:t>
      </w:r>
      <w:r>
        <w:rPr>
          <w:rFonts w:ascii="Times New Roman" w:hAnsi="Times New Roman"/>
          <w:sz w:val="24"/>
          <w:szCs w:val="24"/>
        </w:rPr>
        <w:t xml:space="preserve"> to connect homeless ind</w:t>
      </w:r>
      <w:r w:rsidR="00541961">
        <w:rPr>
          <w:rFonts w:ascii="Times New Roman" w:hAnsi="Times New Roman"/>
          <w:sz w:val="24"/>
          <w:szCs w:val="24"/>
        </w:rPr>
        <w:t xml:space="preserve">ividuals to community resources.  </w:t>
      </w:r>
      <w:r w:rsidR="00FD4E17">
        <w:rPr>
          <w:rFonts w:ascii="Times New Roman" w:hAnsi="Times New Roman"/>
          <w:sz w:val="24"/>
          <w:szCs w:val="24"/>
        </w:rPr>
        <w:t xml:space="preserve">MVAC tax clinic </w:t>
      </w:r>
      <w:r>
        <w:rPr>
          <w:rFonts w:ascii="Times New Roman" w:hAnsi="Times New Roman"/>
          <w:sz w:val="24"/>
          <w:szCs w:val="24"/>
        </w:rPr>
        <w:t>offer</w:t>
      </w:r>
      <w:r w:rsidR="00FD4E17">
        <w:rPr>
          <w:rFonts w:ascii="Times New Roman" w:hAnsi="Times New Roman"/>
          <w:sz w:val="24"/>
          <w:szCs w:val="24"/>
        </w:rPr>
        <w:t>s</w:t>
      </w:r>
      <w:r>
        <w:rPr>
          <w:rFonts w:ascii="Times New Roman" w:hAnsi="Times New Roman"/>
          <w:sz w:val="24"/>
          <w:szCs w:val="24"/>
        </w:rPr>
        <w:t xml:space="preserve"> </w:t>
      </w:r>
      <w:r w:rsidR="00541961">
        <w:rPr>
          <w:rFonts w:ascii="Times New Roman" w:hAnsi="Times New Roman"/>
          <w:sz w:val="24"/>
          <w:szCs w:val="24"/>
        </w:rPr>
        <w:t xml:space="preserve">free tax preparation services.  </w:t>
      </w:r>
      <w:r>
        <w:rPr>
          <w:rFonts w:ascii="Times New Roman" w:hAnsi="Times New Roman"/>
          <w:sz w:val="24"/>
          <w:szCs w:val="24"/>
        </w:rPr>
        <w:t xml:space="preserve">MVAC Warm Your Heart event </w:t>
      </w:r>
      <w:r w:rsidR="00FD4E17">
        <w:rPr>
          <w:rFonts w:ascii="Times New Roman" w:hAnsi="Times New Roman"/>
          <w:sz w:val="24"/>
          <w:szCs w:val="24"/>
        </w:rPr>
        <w:t xml:space="preserve">was held last week and the </w:t>
      </w:r>
      <w:r>
        <w:rPr>
          <w:rFonts w:ascii="Times New Roman" w:hAnsi="Times New Roman"/>
          <w:sz w:val="24"/>
          <w:szCs w:val="24"/>
        </w:rPr>
        <w:t>fundraiser proceeds will go to transportation su</w:t>
      </w:r>
      <w:r w:rsidR="00541961">
        <w:rPr>
          <w:rFonts w:ascii="Times New Roman" w:hAnsi="Times New Roman"/>
          <w:sz w:val="24"/>
          <w:szCs w:val="24"/>
        </w:rPr>
        <w:t xml:space="preserve">pports.  </w:t>
      </w:r>
      <w:r>
        <w:rPr>
          <w:rFonts w:ascii="Times New Roman" w:hAnsi="Times New Roman"/>
          <w:sz w:val="24"/>
          <w:szCs w:val="24"/>
        </w:rPr>
        <w:t>MVAC Food Hub purchases food from area farmers and sells it to local institutions.  C</w:t>
      </w:r>
      <w:r w:rsidR="008E362E">
        <w:rPr>
          <w:rFonts w:ascii="Times New Roman" w:hAnsi="Times New Roman"/>
          <w:sz w:val="24"/>
          <w:szCs w:val="24"/>
        </w:rPr>
        <w:t xml:space="preserve">ommunity </w:t>
      </w:r>
      <w:r>
        <w:rPr>
          <w:rFonts w:ascii="Times New Roman" w:hAnsi="Times New Roman"/>
          <w:sz w:val="24"/>
          <w:szCs w:val="24"/>
        </w:rPr>
        <w:t>S</w:t>
      </w:r>
      <w:r w:rsidR="008E362E">
        <w:rPr>
          <w:rFonts w:ascii="Times New Roman" w:hAnsi="Times New Roman"/>
          <w:sz w:val="24"/>
          <w:szCs w:val="24"/>
        </w:rPr>
        <w:t xml:space="preserve">upport </w:t>
      </w:r>
      <w:r>
        <w:rPr>
          <w:rFonts w:ascii="Times New Roman" w:hAnsi="Times New Roman"/>
          <w:sz w:val="24"/>
          <w:szCs w:val="24"/>
        </w:rPr>
        <w:t>A</w:t>
      </w:r>
      <w:r w:rsidR="008E362E">
        <w:rPr>
          <w:rFonts w:ascii="Times New Roman" w:hAnsi="Times New Roman"/>
          <w:sz w:val="24"/>
          <w:szCs w:val="24"/>
        </w:rPr>
        <w:t>griculture</w:t>
      </w:r>
      <w:r>
        <w:rPr>
          <w:rFonts w:ascii="Times New Roman" w:hAnsi="Times New Roman"/>
          <w:sz w:val="24"/>
          <w:szCs w:val="24"/>
        </w:rPr>
        <w:t xml:space="preserve"> sha</w:t>
      </w:r>
      <w:r w:rsidR="00541961">
        <w:rPr>
          <w:rFonts w:ascii="Times New Roman" w:hAnsi="Times New Roman"/>
          <w:sz w:val="24"/>
          <w:szCs w:val="24"/>
        </w:rPr>
        <w:t xml:space="preserve">res are available for purchase.  </w:t>
      </w:r>
      <w:r w:rsidR="008E362E">
        <w:rPr>
          <w:rFonts w:ascii="Times New Roman" w:hAnsi="Times New Roman"/>
          <w:sz w:val="24"/>
          <w:szCs w:val="24"/>
        </w:rPr>
        <w:t>MVAC unveiled an updated we</w:t>
      </w:r>
      <w:r w:rsidR="00FD4E17">
        <w:rPr>
          <w:rFonts w:ascii="Times New Roman" w:hAnsi="Times New Roman"/>
          <w:sz w:val="24"/>
          <w:szCs w:val="24"/>
        </w:rPr>
        <w:t>bsite</w:t>
      </w:r>
      <w:r w:rsidR="008E362E">
        <w:rPr>
          <w:rFonts w:ascii="Times New Roman" w:hAnsi="Times New Roman"/>
          <w:sz w:val="24"/>
          <w:szCs w:val="24"/>
        </w:rPr>
        <w:t>.</w:t>
      </w:r>
    </w:p>
    <w:p w:rsidR="008E362E" w:rsidRDefault="008E362E" w:rsidP="00F044BE">
      <w:pPr>
        <w:spacing w:after="0" w:line="240" w:lineRule="auto"/>
        <w:rPr>
          <w:rFonts w:ascii="Times New Roman" w:hAnsi="Times New Roman"/>
          <w:sz w:val="24"/>
          <w:szCs w:val="24"/>
        </w:rPr>
      </w:pPr>
    </w:p>
    <w:p w:rsidR="007C6850" w:rsidRPr="00FD4E17" w:rsidRDefault="007C6850" w:rsidP="00F044BE">
      <w:pPr>
        <w:spacing w:after="0" w:line="240" w:lineRule="auto"/>
        <w:rPr>
          <w:rFonts w:ascii="Times New Roman" w:hAnsi="Times New Roman"/>
          <w:b/>
          <w:sz w:val="24"/>
          <w:szCs w:val="24"/>
          <w:u w:val="single"/>
        </w:rPr>
      </w:pPr>
      <w:r w:rsidRPr="00FD4E17">
        <w:rPr>
          <w:rFonts w:ascii="Times New Roman" w:hAnsi="Times New Roman"/>
          <w:b/>
          <w:sz w:val="24"/>
          <w:szCs w:val="24"/>
          <w:u w:val="single"/>
        </w:rPr>
        <w:t>TRIO Grant</w:t>
      </w:r>
    </w:p>
    <w:p w:rsidR="007C6850" w:rsidRDefault="00FD4E17" w:rsidP="00F044BE">
      <w:pPr>
        <w:spacing w:after="0" w:line="240" w:lineRule="auto"/>
        <w:rPr>
          <w:rFonts w:ascii="Times New Roman" w:hAnsi="Times New Roman"/>
          <w:sz w:val="24"/>
          <w:szCs w:val="24"/>
        </w:rPr>
      </w:pPr>
      <w:r>
        <w:rPr>
          <w:rFonts w:ascii="Times New Roman" w:hAnsi="Times New Roman"/>
          <w:sz w:val="24"/>
          <w:szCs w:val="24"/>
        </w:rPr>
        <w:t xml:space="preserve">Diane Halvorson reported that </w:t>
      </w:r>
      <w:r w:rsidR="007C6850">
        <w:rPr>
          <w:rFonts w:ascii="Times New Roman" w:hAnsi="Times New Roman"/>
          <w:sz w:val="24"/>
          <w:szCs w:val="24"/>
        </w:rPr>
        <w:t xml:space="preserve">South Central College applying for a grant to partner with the Workforce center.  </w:t>
      </w:r>
      <w:r w:rsidR="00541961">
        <w:rPr>
          <w:rFonts w:ascii="Times New Roman" w:hAnsi="Times New Roman"/>
          <w:sz w:val="24"/>
          <w:szCs w:val="24"/>
        </w:rPr>
        <w:t xml:space="preserve">Mitzi Kennedy, Director of TRIO at SCC presented information on the grant proposal at the meeting.  </w:t>
      </w:r>
      <w:r w:rsidR="000F5AD1">
        <w:rPr>
          <w:rFonts w:ascii="Times New Roman" w:hAnsi="Times New Roman"/>
          <w:sz w:val="24"/>
          <w:szCs w:val="24"/>
        </w:rPr>
        <w:t xml:space="preserve">TRIO low-income first generation, underrepresented groups.  </w:t>
      </w:r>
      <w:r w:rsidR="007C6850">
        <w:rPr>
          <w:rFonts w:ascii="Times New Roman" w:hAnsi="Times New Roman"/>
          <w:sz w:val="24"/>
          <w:szCs w:val="24"/>
        </w:rPr>
        <w:t>They would like to provide workshops at the</w:t>
      </w:r>
      <w:r>
        <w:rPr>
          <w:rFonts w:ascii="Times New Roman" w:hAnsi="Times New Roman"/>
          <w:sz w:val="24"/>
          <w:szCs w:val="24"/>
        </w:rPr>
        <w:t xml:space="preserve"> WorkForce Center to facilitate</w:t>
      </w:r>
      <w:r w:rsidR="007C6850">
        <w:rPr>
          <w:rFonts w:ascii="Times New Roman" w:hAnsi="Times New Roman"/>
          <w:sz w:val="24"/>
          <w:szCs w:val="24"/>
        </w:rPr>
        <w:t xml:space="preserve"> getting participants into college.</w:t>
      </w:r>
      <w:r>
        <w:rPr>
          <w:rFonts w:ascii="Times New Roman" w:hAnsi="Times New Roman"/>
          <w:sz w:val="24"/>
          <w:szCs w:val="24"/>
        </w:rPr>
        <w:t xml:space="preserve">  </w:t>
      </w:r>
    </w:p>
    <w:p w:rsidR="007C6850" w:rsidRDefault="007C6850" w:rsidP="00F044BE">
      <w:pPr>
        <w:spacing w:after="0" w:line="240" w:lineRule="auto"/>
        <w:rPr>
          <w:rFonts w:ascii="Times New Roman" w:hAnsi="Times New Roman"/>
          <w:sz w:val="24"/>
          <w:szCs w:val="24"/>
        </w:rPr>
      </w:pPr>
    </w:p>
    <w:p w:rsidR="007C6850" w:rsidRPr="00541961" w:rsidRDefault="007C6850" w:rsidP="00F044BE">
      <w:pPr>
        <w:spacing w:after="0" w:line="240" w:lineRule="auto"/>
        <w:rPr>
          <w:rFonts w:ascii="Times New Roman" w:hAnsi="Times New Roman"/>
          <w:b/>
          <w:sz w:val="24"/>
          <w:szCs w:val="24"/>
          <w:u w:val="single"/>
        </w:rPr>
      </w:pPr>
      <w:r w:rsidRPr="00541961">
        <w:rPr>
          <w:rFonts w:ascii="Times New Roman" w:hAnsi="Times New Roman"/>
          <w:b/>
          <w:sz w:val="24"/>
          <w:szCs w:val="24"/>
          <w:u w:val="single"/>
        </w:rPr>
        <w:t>Online Applications</w:t>
      </w:r>
    </w:p>
    <w:p w:rsidR="00DF7E6C" w:rsidRPr="00541961" w:rsidRDefault="00541961" w:rsidP="00DF114F">
      <w:pPr>
        <w:spacing w:after="0" w:line="240" w:lineRule="auto"/>
        <w:rPr>
          <w:rFonts w:ascii="Times New Roman" w:hAnsi="Times New Roman"/>
          <w:sz w:val="24"/>
          <w:szCs w:val="24"/>
        </w:rPr>
      </w:pPr>
      <w:r>
        <w:rPr>
          <w:rFonts w:ascii="Times New Roman" w:hAnsi="Times New Roman"/>
          <w:sz w:val="24"/>
          <w:szCs w:val="24"/>
        </w:rPr>
        <w:t>Diane Halvorson discussed that some areas are moving to a consolidated online application for all of their programs.</w:t>
      </w:r>
      <w:r w:rsidR="00FA5665">
        <w:rPr>
          <w:rFonts w:ascii="Times New Roman" w:hAnsi="Times New Roman"/>
          <w:sz w:val="24"/>
          <w:szCs w:val="24"/>
        </w:rPr>
        <w:t xml:space="preserve"> </w:t>
      </w:r>
      <w:bookmarkStart w:id="0" w:name="_GoBack"/>
      <w:bookmarkEnd w:id="0"/>
    </w:p>
    <w:sectPr w:rsidR="00DF7E6C" w:rsidRPr="00541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A5"/>
    <w:rsid w:val="000057A1"/>
    <w:rsid w:val="000F5AD1"/>
    <w:rsid w:val="00157630"/>
    <w:rsid w:val="001944DD"/>
    <w:rsid w:val="002101DA"/>
    <w:rsid w:val="00326AA4"/>
    <w:rsid w:val="003D4F68"/>
    <w:rsid w:val="00456BB9"/>
    <w:rsid w:val="00541961"/>
    <w:rsid w:val="005428A5"/>
    <w:rsid w:val="00571E65"/>
    <w:rsid w:val="0059428B"/>
    <w:rsid w:val="005F4EE0"/>
    <w:rsid w:val="006F6C75"/>
    <w:rsid w:val="007A1CBF"/>
    <w:rsid w:val="007C6850"/>
    <w:rsid w:val="00810DC0"/>
    <w:rsid w:val="00875CE0"/>
    <w:rsid w:val="008855FF"/>
    <w:rsid w:val="00895C67"/>
    <w:rsid w:val="008E362E"/>
    <w:rsid w:val="00947148"/>
    <w:rsid w:val="00A45B99"/>
    <w:rsid w:val="00B01BE5"/>
    <w:rsid w:val="00B11910"/>
    <w:rsid w:val="00BA2C42"/>
    <w:rsid w:val="00BF520D"/>
    <w:rsid w:val="00CA3C4B"/>
    <w:rsid w:val="00CC4844"/>
    <w:rsid w:val="00DF114F"/>
    <w:rsid w:val="00DF7E6C"/>
    <w:rsid w:val="00E014FF"/>
    <w:rsid w:val="00EA09F4"/>
    <w:rsid w:val="00EE5FB6"/>
    <w:rsid w:val="00F044BE"/>
    <w:rsid w:val="00F35DA7"/>
    <w:rsid w:val="00F52168"/>
    <w:rsid w:val="00FA4E14"/>
    <w:rsid w:val="00FA5665"/>
    <w:rsid w:val="00FD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26666-8E6A-4ED4-899E-0CD14912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689F-CAD7-4F31-ACCB-87595611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WorkforceCouncil.org</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Gleason</dc:creator>
  <cp:keywords/>
  <dc:description/>
  <cp:lastModifiedBy>Heather Gleason</cp:lastModifiedBy>
  <cp:revision>2</cp:revision>
  <cp:lastPrinted>2016-03-02T17:12:00Z</cp:lastPrinted>
  <dcterms:created xsi:type="dcterms:W3CDTF">2016-03-21T14:40:00Z</dcterms:created>
  <dcterms:modified xsi:type="dcterms:W3CDTF">2016-03-21T14:40:00Z</dcterms:modified>
</cp:coreProperties>
</file>